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92B6" w14:textId="77777777" w:rsidR="009D63E3" w:rsidRPr="000F492C" w:rsidRDefault="009D63E3" w:rsidP="009D63E3">
      <w:pPr>
        <w:pStyle w:val="Nagwek1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FORMULARZ OFERTOWY</w:t>
      </w:r>
    </w:p>
    <w:p w14:paraId="0F354944" w14:textId="77777777" w:rsidR="009D63E3" w:rsidRPr="000F492C" w:rsidRDefault="009D63E3" w:rsidP="009D63E3">
      <w:pPr>
        <w:rPr>
          <w:rFonts w:cs="Arial"/>
          <w:sz w:val="22"/>
          <w:szCs w:val="22"/>
        </w:rPr>
      </w:pPr>
    </w:p>
    <w:p w14:paraId="0A487612" w14:textId="77777777" w:rsidR="009D63E3" w:rsidRPr="000F492C" w:rsidRDefault="009D63E3" w:rsidP="00CF39B1">
      <w:pPr>
        <w:pStyle w:val="Nagwek5"/>
        <w:rPr>
          <w:rFonts w:ascii="Arial" w:hAnsi="Arial" w:cs="Arial"/>
          <w:szCs w:val="22"/>
        </w:rPr>
      </w:pPr>
      <w:r w:rsidRPr="000F492C">
        <w:rPr>
          <w:rFonts w:ascii="Arial" w:hAnsi="Arial" w:cs="Arial"/>
          <w:szCs w:val="22"/>
        </w:rPr>
        <w:t>Do</w:t>
      </w:r>
    </w:p>
    <w:p w14:paraId="18E64524" w14:textId="77777777" w:rsidR="009D63E3" w:rsidRPr="000F492C" w:rsidRDefault="009D63E3" w:rsidP="009D63E3">
      <w:pPr>
        <w:ind w:firstLine="5812"/>
        <w:rPr>
          <w:rFonts w:cs="Arial"/>
          <w:b/>
          <w:sz w:val="22"/>
          <w:szCs w:val="22"/>
        </w:rPr>
      </w:pPr>
    </w:p>
    <w:p w14:paraId="54F73D2F" w14:textId="77777777" w:rsidR="009D63E3" w:rsidRPr="000F492C" w:rsidRDefault="009D63E3" w:rsidP="00CF39B1">
      <w:pPr>
        <w:pStyle w:val="Stopka"/>
        <w:tabs>
          <w:tab w:val="clear" w:pos="4536"/>
          <w:tab w:val="clear" w:pos="9072"/>
        </w:tabs>
        <w:ind w:left="4537" w:firstLine="426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WĘGLOKOKS S.A.</w:t>
      </w:r>
    </w:p>
    <w:p w14:paraId="2BF31C60" w14:textId="77777777" w:rsidR="009D63E3" w:rsidRPr="000F492C" w:rsidRDefault="009D63E3" w:rsidP="009D63E3">
      <w:pPr>
        <w:rPr>
          <w:rFonts w:cs="Arial"/>
          <w:sz w:val="22"/>
          <w:szCs w:val="22"/>
        </w:rPr>
      </w:pPr>
    </w:p>
    <w:p w14:paraId="289462B9" w14:textId="77777777" w:rsidR="009D63E3" w:rsidRPr="000F492C" w:rsidRDefault="009D63E3" w:rsidP="009D63E3">
      <w:pPr>
        <w:pStyle w:val="Tekstpodstawowy3"/>
        <w:spacing w:line="240" w:lineRule="auto"/>
        <w:rPr>
          <w:rFonts w:ascii="Arial" w:hAnsi="Arial" w:cs="Arial"/>
          <w:sz w:val="22"/>
          <w:szCs w:val="22"/>
        </w:rPr>
      </w:pPr>
      <w:r w:rsidRPr="000F492C">
        <w:rPr>
          <w:rFonts w:ascii="Arial" w:hAnsi="Arial" w:cs="Arial"/>
          <w:sz w:val="22"/>
          <w:szCs w:val="22"/>
        </w:rPr>
        <w:t>Dane dotyczące Oferenta:</w:t>
      </w:r>
    </w:p>
    <w:p w14:paraId="5F9C107F" w14:textId="77777777" w:rsidR="009D63E3" w:rsidRPr="000F492C" w:rsidRDefault="009D63E3" w:rsidP="009D63E3">
      <w:pPr>
        <w:jc w:val="both"/>
        <w:rPr>
          <w:rFonts w:cs="Arial"/>
          <w:sz w:val="22"/>
          <w:szCs w:val="22"/>
        </w:rPr>
      </w:pPr>
    </w:p>
    <w:p w14:paraId="0131C84F" w14:textId="77777777" w:rsidR="009D63E3" w:rsidRPr="000F492C" w:rsidRDefault="009D63E3" w:rsidP="009D63E3">
      <w:pPr>
        <w:tabs>
          <w:tab w:val="left" w:leader="dot" w:pos="8789"/>
        </w:tabs>
        <w:spacing w:after="120" w:line="480" w:lineRule="auto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Nazwa</w:t>
      </w:r>
      <w:r w:rsidRPr="000F492C">
        <w:rPr>
          <w:rFonts w:cs="Arial"/>
          <w:sz w:val="22"/>
          <w:szCs w:val="22"/>
        </w:rPr>
        <w:tab/>
      </w:r>
    </w:p>
    <w:p w14:paraId="6DDE2EF3" w14:textId="77777777" w:rsidR="009D63E3" w:rsidRPr="000F492C" w:rsidRDefault="009D63E3" w:rsidP="009D63E3">
      <w:pPr>
        <w:tabs>
          <w:tab w:val="left" w:leader="dot" w:pos="8789"/>
        </w:tabs>
        <w:spacing w:after="120" w:line="480" w:lineRule="auto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Siedziba</w:t>
      </w:r>
      <w:r w:rsidRPr="000F492C">
        <w:rPr>
          <w:rFonts w:cs="Arial"/>
          <w:sz w:val="22"/>
          <w:szCs w:val="22"/>
        </w:rPr>
        <w:tab/>
      </w:r>
    </w:p>
    <w:p w14:paraId="7FBC1F94" w14:textId="77777777" w:rsidR="009D63E3" w:rsidRPr="000F492C" w:rsidRDefault="009D63E3" w:rsidP="009D63E3">
      <w:pPr>
        <w:tabs>
          <w:tab w:val="left" w:leader="dot" w:pos="8789"/>
        </w:tabs>
        <w:spacing w:after="120" w:line="480" w:lineRule="auto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Nr telefonu/faks</w:t>
      </w:r>
      <w:r w:rsidRPr="000F492C">
        <w:rPr>
          <w:rFonts w:cs="Arial"/>
          <w:sz w:val="22"/>
          <w:szCs w:val="22"/>
        </w:rPr>
        <w:tab/>
      </w:r>
    </w:p>
    <w:p w14:paraId="6F146D85" w14:textId="77777777" w:rsidR="009D63E3" w:rsidRPr="000F492C" w:rsidRDefault="009D63E3" w:rsidP="009D63E3">
      <w:pPr>
        <w:tabs>
          <w:tab w:val="left" w:leader="dot" w:pos="8789"/>
        </w:tabs>
        <w:spacing w:after="120" w:line="480" w:lineRule="auto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Nr NIP</w:t>
      </w:r>
      <w:r w:rsidRPr="000F492C">
        <w:rPr>
          <w:rFonts w:cs="Arial"/>
          <w:sz w:val="22"/>
          <w:szCs w:val="22"/>
        </w:rPr>
        <w:tab/>
      </w:r>
    </w:p>
    <w:p w14:paraId="7DBA71C9" w14:textId="77777777" w:rsidR="009D63E3" w:rsidRPr="000F492C" w:rsidRDefault="009D63E3" w:rsidP="009D63E3">
      <w:pPr>
        <w:pStyle w:val="Stopka"/>
        <w:tabs>
          <w:tab w:val="clear" w:pos="4536"/>
          <w:tab w:val="clear" w:pos="9072"/>
          <w:tab w:val="left" w:leader="dot" w:pos="8789"/>
        </w:tabs>
        <w:spacing w:after="120" w:line="480" w:lineRule="auto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Nr REGON</w:t>
      </w:r>
      <w:r w:rsidRPr="000F492C">
        <w:rPr>
          <w:rFonts w:cs="Arial"/>
          <w:sz w:val="22"/>
          <w:szCs w:val="22"/>
        </w:rPr>
        <w:tab/>
      </w:r>
    </w:p>
    <w:p w14:paraId="74AC3091" w14:textId="77777777" w:rsidR="009D63E3" w:rsidRPr="000F492C" w:rsidRDefault="009D63E3" w:rsidP="009D63E3">
      <w:pPr>
        <w:rPr>
          <w:rFonts w:cs="Arial"/>
          <w:sz w:val="22"/>
          <w:szCs w:val="22"/>
        </w:rPr>
      </w:pPr>
    </w:p>
    <w:p w14:paraId="0CD010F5" w14:textId="528C6C10" w:rsidR="009D63E3" w:rsidRPr="000F492C" w:rsidRDefault="009D63E3" w:rsidP="000F492C">
      <w:pPr>
        <w:pStyle w:val="Tekstpodstawowy3"/>
        <w:spacing w:line="240" w:lineRule="auto"/>
        <w:rPr>
          <w:rFonts w:ascii="Arial" w:hAnsi="Arial" w:cs="Arial"/>
          <w:sz w:val="22"/>
          <w:szCs w:val="22"/>
        </w:rPr>
      </w:pPr>
      <w:r w:rsidRPr="000F492C">
        <w:rPr>
          <w:rFonts w:ascii="Arial" w:hAnsi="Arial" w:cs="Arial"/>
          <w:sz w:val="22"/>
          <w:szCs w:val="22"/>
        </w:rPr>
        <w:t>Nawiązując do ogłoszenia o zamówieniu na „</w:t>
      </w:r>
      <w:r w:rsidR="005709D5" w:rsidRPr="000F492C">
        <w:rPr>
          <w:rFonts w:ascii="Arial" w:hAnsi="Arial" w:cs="Arial"/>
          <w:sz w:val="22"/>
          <w:szCs w:val="22"/>
        </w:rPr>
        <w:t>dostawę, instalację, wdrożenie  i obsługę Centrum Druku w Węglokoks S.A.</w:t>
      </w:r>
      <w:r w:rsidRPr="000F492C">
        <w:rPr>
          <w:rFonts w:ascii="Arial" w:hAnsi="Arial" w:cs="Arial"/>
          <w:sz w:val="22"/>
          <w:szCs w:val="22"/>
        </w:rPr>
        <w:t>” składamy niniejszą ofertę na wykonanie przedmiotu zamówienia w zakresie określonym w Specyfikacji Istotnych Warunków Zamówienia:</w:t>
      </w:r>
    </w:p>
    <w:p w14:paraId="2527383C" w14:textId="77777777" w:rsidR="009D63E3" w:rsidRPr="000F492C" w:rsidRDefault="009D63E3" w:rsidP="009D63E3">
      <w:pPr>
        <w:pStyle w:val="Tekstpodstawowy3"/>
        <w:rPr>
          <w:rFonts w:ascii="Arial" w:hAnsi="Arial" w:cs="Arial"/>
          <w:sz w:val="22"/>
          <w:szCs w:val="22"/>
        </w:rPr>
      </w:pPr>
    </w:p>
    <w:p w14:paraId="61B3BBDD" w14:textId="1D3274E5" w:rsidR="009D63E3" w:rsidRPr="000F492C" w:rsidRDefault="009D63E3" w:rsidP="008C631C">
      <w:pPr>
        <w:pStyle w:val="Tekstpodstawowywcity"/>
        <w:numPr>
          <w:ilvl w:val="0"/>
          <w:numId w:val="3"/>
        </w:numPr>
        <w:tabs>
          <w:tab w:val="clear" w:pos="720"/>
          <w:tab w:val="num" w:pos="284"/>
        </w:tabs>
        <w:spacing w:after="240"/>
        <w:ind w:left="284" w:hanging="295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Zobowiązuj</w:t>
      </w:r>
      <w:r w:rsidR="00F25DC0" w:rsidRPr="000F492C">
        <w:rPr>
          <w:rFonts w:cs="Arial"/>
          <w:sz w:val="22"/>
          <w:szCs w:val="22"/>
        </w:rPr>
        <w:t>emy</w:t>
      </w:r>
      <w:r w:rsidRPr="000F492C">
        <w:rPr>
          <w:rFonts w:cs="Arial"/>
          <w:sz w:val="22"/>
          <w:szCs w:val="22"/>
        </w:rPr>
        <w:t xml:space="preserve"> się dostarczyć przedmiot zamówienia, zgodnie ze Specyfikacją Istotnych Warunków Zamówienia, </w:t>
      </w:r>
      <w:r w:rsidR="00F25DC0" w:rsidRPr="000F492C">
        <w:rPr>
          <w:rFonts w:cs="Arial"/>
          <w:sz w:val="22"/>
          <w:szCs w:val="22"/>
        </w:rPr>
        <w:t>za kwoty wykazane w formularzu cenowym.</w:t>
      </w:r>
    </w:p>
    <w:p w14:paraId="473AEC5E" w14:textId="1BFCDA32" w:rsidR="009D63E3" w:rsidRPr="000F492C" w:rsidRDefault="009D63E3" w:rsidP="000F492C">
      <w:pPr>
        <w:pStyle w:val="Tekstpodstawowywcity2"/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492C">
        <w:rPr>
          <w:rFonts w:ascii="Arial" w:hAnsi="Arial" w:cs="Arial"/>
          <w:sz w:val="22"/>
          <w:szCs w:val="22"/>
        </w:rPr>
        <w:t xml:space="preserve">Wartość oferty zawiera wszystkie koszty związane z realizacją zamówienia niezbędne do wykonania zamówienia, wynikające z opisu przedmiotu zamówienia. </w:t>
      </w:r>
    </w:p>
    <w:p w14:paraId="307CC8AE" w14:textId="77777777" w:rsidR="00F25DC0" w:rsidRPr="008A6EC1" w:rsidRDefault="00F25DC0" w:rsidP="00F25DC0">
      <w:pPr>
        <w:pStyle w:val="Tekstpodstawowywcity2"/>
        <w:jc w:val="both"/>
        <w:rPr>
          <w:rFonts w:ascii="Arial" w:hAnsi="Arial" w:cs="Arial"/>
          <w:sz w:val="16"/>
          <w:szCs w:val="16"/>
        </w:rPr>
      </w:pPr>
    </w:p>
    <w:p w14:paraId="3A8ABF3F" w14:textId="4FB6BCFB" w:rsidR="009D63E3" w:rsidRPr="000F492C" w:rsidRDefault="009D63E3" w:rsidP="000F492C">
      <w:pPr>
        <w:pStyle w:val="Tekstpodstawowywcity2"/>
        <w:numPr>
          <w:ilvl w:val="0"/>
          <w:numId w:val="3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F492C">
        <w:rPr>
          <w:rFonts w:ascii="Arial" w:hAnsi="Arial" w:cs="Arial"/>
          <w:sz w:val="22"/>
          <w:szCs w:val="22"/>
        </w:rPr>
        <w:t>Zobowiązujemy się wykonać przedmiot zamówienia w terminie wyszczególnionym w Specyfikacji Istotnych Warunków Zamówienia.</w:t>
      </w:r>
    </w:p>
    <w:p w14:paraId="7DE5A04D" w14:textId="77777777" w:rsidR="007E78AC" w:rsidRPr="008A6EC1" w:rsidRDefault="007E78AC" w:rsidP="007E78AC">
      <w:pPr>
        <w:spacing w:line="360" w:lineRule="auto"/>
        <w:ind w:left="360"/>
        <w:jc w:val="both"/>
        <w:rPr>
          <w:rFonts w:cs="Arial"/>
          <w:sz w:val="16"/>
          <w:szCs w:val="16"/>
        </w:rPr>
      </w:pPr>
    </w:p>
    <w:p w14:paraId="3E63C3CE" w14:textId="1FADC7D4" w:rsidR="009D63E3" w:rsidRPr="000F492C" w:rsidRDefault="009D63E3" w:rsidP="009D63E3">
      <w:pPr>
        <w:pStyle w:val="Tekstpodstawowywcity"/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Oświadczamy, że:</w:t>
      </w:r>
    </w:p>
    <w:p w14:paraId="145B78D3" w14:textId="5688A5AE" w:rsidR="009D63E3" w:rsidRPr="000F492C" w:rsidRDefault="009D63E3" w:rsidP="009D63E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 xml:space="preserve">oferowane oprogramowanie </w:t>
      </w:r>
      <w:r w:rsidR="007D53C0" w:rsidRPr="000F492C">
        <w:rPr>
          <w:rFonts w:cs="Arial"/>
          <w:sz w:val="22"/>
          <w:szCs w:val="22"/>
        </w:rPr>
        <w:t xml:space="preserve">oraz urządzenia </w:t>
      </w:r>
      <w:r w:rsidRPr="000F492C">
        <w:rPr>
          <w:rFonts w:cs="Arial"/>
          <w:sz w:val="22"/>
          <w:szCs w:val="22"/>
        </w:rPr>
        <w:t>spełnia</w:t>
      </w:r>
      <w:r w:rsidR="007D53C0" w:rsidRPr="000F492C">
        <w:rPr>
          <w:rFonts w:cs="Arial"/>
          <w:sz w:val="22"/>
          <w:szCs w:val="22"/>
        </w:rPr>
        <w:t>ją</w:t>
      </w:r>
      <w:r w:rsidRPr="000F492C">
        <w:rPr>
          <w:rFonts w:cs="Arial"/>
          <w:sz w:val="22"/>
          <w:szCs w:val="22"/>
        </w:rPr>
        <w:t xml:space="preserve"> wszystkie niezbędne wymagania zawarte</w:t>
      </w:r>
      <w:r w:rsidR="00477664">
        <w:rPr>
          <w:rFonts w:cs="Arial"/>
          <w:sz w:val="22"/>
          <w:szCs w:val="22"/>
        </w:rPr>
        <w:t xml:space="preserve"> </w:t>
      </w:r>
      <w:r w:rsidRPr="000F492C">
        <w:rPr>
          <w:rFonts w:cs="Arial"/>
          <w:sz w:val="22"/>
          <w:szCs w:val="22"/>
        </w:rPr>
        <w:t>w  SIWZ,</w:t>
      </w:r>
    </w:p>
    <w:p w14:paraId="1436F8F8" w14:textId="77777777" w:rsidR="009D63E3" w:rsidRPr="000F492C" w:rsidRDefault="009D63E3" w:rsidP="009D63E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pozyskaliśmy wszelkie informacje i materiały niezbędne do sporządzenia oferty,</w:t>
      </w:r>
    </w:p>
    <w:p w14:paraId="4571B865" w14:textId="77777777" w:rsidR="00B65CBB" w:rsidRDefault="009D63E3" w:rsidP="009D63E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akceptujemy wskazany w SIWZ czas związania ofertą</w:t>
      </w:r>
      <w:r w:rsidR="00B65CBB">
        <w:rPr>
          <w:rFonts w:cs="Arial"/>
          <w:sz w:val="22"/>
          <w:szCs w:val="22"/>
        </w:rPr>
        <w:t>,</w:t>
      </w:r>
    </w:p>
    <w:p w14:paraId="1BF9EC0E" w14:textId="29CC15C3" w:rsidR="009D63E3" w:rsidRPr="000F492C" w:rsidRDefault="00B65CBB" w:rsidP="009D63E3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spacing w:line="360" w:lineRule="auto"/>
        <w:ind w:left="567" w:hanging="283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zapoznaliśmy się z treścią SIWZ wraz z załącznikami i akceptujemy </w:t>
      </w:r>
      <w:r w:rsidR="00495038">
        <w:rPr>
          <w:rFonts w:cs="Arial"/>
          <w:sz w:val="22"/>
          <w:szCs w:val="22"/>
        </w:rPr>
        <w:t>ich treść</w:t>
      </w:r>
      <w:r>
        <w:rPr>
          <w:rFonts w:cs="Arial"/>
          <w:sz w:val="22"/>
          <w:szCs w:val="22"/>
        </w:rPr>
        <w:t xml:space="preserve">. </w:t>
      </w:r>
    </w:p>
    <w:p w14:paraId="7CB3BAA7" w14:textId="77777777" w:rsidR="00F25DC0" w:rsidRPr="008A6EC1" w:rsidRDefault="00F25DC0" w:rsidP="00F25DC0">
      <w:pPr>
        <w:spacing w:line="360" w:lineRule="auto"/>
        <w:ind w:left="284"/>
        <w:jc w:val="both"/>
        <w:rPr>
          <w:rFonts w:cs="Arial"/>
          <w:sz w:val="16"/>
          <w:szCs w:val="16"/>
          <w:highlight w:val="yellow"/>
        </w:rPr>
      </w:pPr>
    </w:p>
    <w:p w14:paraId="5DE1A422" w14:textId="399AA4DE" w:rsidR="009D63E3" w:rsidRPr="00CF39B1" w:rsidRDefault="009D63E3" w:rsidP="000F492C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cs="Arial"/>
          <w:sz w:val="22"/>
          <w:szCs w:val="22"/>
        </w:rPr>
      </w:pPr>
      <w:r w:rsidRPr="00CF39B1">
        <w:rPr>
          <w:rFonts w:cs="Arial"/>
          <w:sz w:val="22"/>
          <w:szCs w:val="22"/>
        </w:rPr>
        <w:t xml:space="preserve">W przypadku wybrania naszej oferty zobowiązujemy się do podpisania umowy </w:t>
      </w:r>
      <w:r w:rsidR="007D53C0" w:rsidRPr="00CF39B1">
        <w:rPr>
          <w:rFonts w:cs="Arial"/>
          <w:sz w:val="22"/>
          <w:szCs w:val="22"/>
        </w:rPr>
        <w:t>na obsługę systemu zgodnie z warunkami cenowymi określonymi w naszej ofercie</w:t>
      </w:r>
      <w:r w:rsidRPr="00CF39B1">
        <w:rPr>
          <w:rFonts w:cs="Arial"/>
          <w:sz w:val="22"/>
          <w:szCs w:val="22"/>
        </w:rPr>
        <w:t>, w miejscu i terminie wskazanym przez Zamawiającego.</w:t>
      </w:r>
    </w:p>
    <w:p w14:paraId="4ABC6C41" w14:textId="77777777" w:rsidR="00F25DC0" w:rsidRPr="008A6EC1" w:rsidRDefault="00F25DC0" w:rsidP="00F25DC0">
      <w:pPr>
        <w:spacing w:line="360" w:lineRule="auto"/>
        <w:ind w:left="284"/>
        <w:jc w:val="both"/>
        <w:rPr>
          <w:rFonts w:cs="Arial"/>
          <w:sz w:val="16"/>
          <w:szCs w:val="16"/>
        </w:rPr>
      </w:pPr>
    </w:p>
    <w:p w14:paraId="6AA8B107" w14:textId="156BA55F" w:rsidR="009D63E3" w:rsidRPr="008C631C" w:rsidRDefault="009D63E3" w:rsidP="000F492C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rFonts w:cs="Arial"/>
          <w:sz w:val="22"/>
          <w:szCs w:val="22"/>
        </w:rPr>
      </w:pPr>
      <w:r w:rsidRPr="008C631C">
        <w:rPr>
          <w:rFonts w:cs="Arial"/>
          <w:sz w:val="22"/>
          <w:szCs w:val="22"/>
        </w:rPr>
        <w:t>Pod groźbą odpowiedzialności karnej oświadczamy, że załączone do oferty dokumenty opisują stan prawny i faktyczny, aktualny na dzień otwarcia ofert (art. 233 k.k</w:t>
      </w:r>
      <w:r w:rsidR="00B65CBB" w:rsidRPr="008C631C">
        <w:rPr>
          <w:rFonts w:cs="Arial"/>
          <w:sz w:val="22"/>
          <w:szCs w:val="22"/>
        </w:rPr>
        <w:t>.</w:t>
      </w:r>
      <w:r w:rsidRPr="008C631C">
        <w:rPr>
          <w:rFonts w:cs="Arial"/>
          <w:sz w:val="22"/>
          <w:szCs w:val="22"/>
        </w:rPr>
        <w:t>).</w:t>
      </w:r>
    </w:p>
    <w:p w14:paraId="1FB2BCD3" w14:textId="77777777" w:rsidR="00F25DC0" w:rsidRPr="008A6EC1" w:rsidRDefault="00F25DC0" w:rsidP="00F25DC0">
      <w:pPr>
        <w:spacing w:line="360" w:lineRule="auto"/>
        <w:ind w:left="284"/>
        <w:jc w:val="both"/>
        <w:rPr>
          <w:rFonts w:cs="Arial"/>
          <w:sz w:val="16"/>
          <w:szCs w:val="16"/>
        </w:rPr>
      </w:pPr>
    </w:p>
    <w:p w14:paraId="649C540C" w14:textId="3C2F2638" w:rsidR="009D63E3" w:rsidRPr="000F492C" w:rsidRDefault="009D63E3" w:rsidP="009D63E3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Oferta zawiera ....</w:t>
      </w:r>
      <w:r w:rsidR="000F492C">
        <w:rPr>
          <w:rFonts w:cs="Arial"/>
          <w:sz w:val="22"/>
          <w:szCs w:val="22"/>
        </w:rPr>
        <w:t>...</w:t>
      </w:r>
      <w:r w:rsidRPr="000F492C">
        <w:rPr>
          <w:rFonts w:cs="Arial"/>
          <w:sz w:val="22"/>
          <w:szCs w:val="22"/>
        </w:rPr>
        <w:t>. stron kolejno ponumerowanych i podpisanych.</w:t>
      </w:r>
    </w:p>
    <w:p w14:paraId="72278F8E" w14:textId="77777777" w:rsidR="00F25DC0" w:rsidRPr="008A6EC1" w:rsidRDefault="00F25DC0" w:rsidP="00F25DC0">
      <w:pPr>
        <w:spacing w:line="360" w:lineRule="auto"/>
        <w:ind w:left="284"/>
        <w:jc w:val="both"/>
        <w:rPr>
          <w:rFonts w:cs="Arial"/>
          <w:sz w:val="16"/>
          <w:szCs w:val="16"/>
        </w:rPr>
      </w:pPr>
    </w:p>
    <w:p w14:paraId="5C514FE3" w14:textId="56B829C7" w:rsidR="009D63E3" w:rsidRPr="000F492C" w:rsidRDefault="009D63E3" w:rsidP="00CF39B1">
      <w:pPr>
        <w:numPr>
          <w:ilvl w:val="0"/>
          <w:numId w:val="2"/>
        </w:numPr>
        <w:tabs>
          <w:tab w:val="clear" w:pos="360"/>
          <w:tab w:val="num" w:pos="142"/>
        </w:tabs>
        <w:spacing w:line="360" w:lineRule="auto"/>
        <w:ind w:left="142" w:hanging="142"/>
        <w:jc w:val="both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Spis treści oferty (wypełnić ostatnią kolumnę poniższej tabeli – „strony od-do”)</w:t>
      </w:r>
    </w:p>
    <w:p w14:paraId="084E24EC" w14:textId="77777777" w:rsidR="009D63E3" w:rsidRPr="000F492C" w:rsidRDefault="009D63E3" w:rsidP="009D63E3">
      <w:pPr>
        <w:spacing w:line="360" w:lineRule="auto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4"/>
        <w:gridCol w:w="7089"/>
        <w:gridCol w:w="1627"/>
      </w:tblGrid>
      <w:tr w:rsidR="009D63E3" w:rsidRPr="000F492C" w14:paraId="4E27E4D8" w14:textId="77777777" w:rsidTr="00C477C1">
        <w:trPr>
          <w:tblHeader/>
        </w:trPr>
        <w:tc>
          <w:tcPr>
            <w:tcW w:w="494" w:type="dxa"/>
            <w:shd w:val="clear" w:color="auto" w:fill="800000"/>
          </w:tcPr>
          <w:p w14:paraId="38EB24E9" w14:textId="77777777" w:rsidR="009D63E3" w:rsidRPr="000F492C" w:rsidRDefault="009D63E3" w:rsidP="00C477C1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F492C">
              <w:rPr>
                <w:rFonts w:cs="Arial"/>
                <w:b/>
                <w:sz w:val="22"/>
                <w:szCs w:val="22"/>
              </w:rPr>
              <w:t>Lp</w:t>
            </w:r>
          </w:p>
        </w:tc>
        <w:tc>
          <w:tcPr>
            <w:tcW w:w="7089" w:type="dxa"/>
            <w:shd w:val="clear" w:color="auto" w:fill="800000"/>
          </w:tcPr>
          <w:p w14:paraId="2FF3DACF" w14:textId="77777777" w:rsidR="009D63E3" w:rsidRPr="000F492C" w:rsidRDefault="009D63E3" w:rsidP="00C477C1">
            <w:pPr>
              <w:pStyle w:val="Nagwek1"/>
              <w:spacing w:line="360" w:lineRule="auto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>Treść</w:t>
            </w:r>
          </w:p>
        </w:tc>
        <w:tc>
          <w:tcPr>
            <w:tcW w:w="1627" w:type="dxa"/>
            <w:shd w:val="clear" w:color="auto" w:fill="800000"/>
          </w:tcPr>
          <w:p w14:paraId="391DFAB6" w14:textId="77777777" w:rsidR="009D63E3" w:rsidRPr="000F492C" w:rsidRDefault="009D63E3" w:rsidP="00C477C1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F492C">
              <w:rPr>
                <w:rFonts w:cs="Arial"/>
                <w:b/>
                <w:sz w:val="22"/>
                <w:szCs w:val="22"/>
              </w:rPr>
              <w:t>strony od-do</w:t>
            </w:r>
          </w:p>
        </w:tc>
      </w:tr>
      <w:tr w:rsidR="009D63E3" w:rsidRPr="000F492C" w14:paraId="7BC916B2" w14:textId="77777777" w:rsidTr="00C477C1">
        <w:tc>
          <w:tcPr>
            <w:tcW w:w="494" w:type="dxa"/>
          </w:tcPr>
          <w:p w14:paraId="1631F7FA" w14:textId="1C86278A" w:rsidR="009D63E3" w:rsidRPr="000F492C" w:rsidRDefault="0016394C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9" w:type="dxa"/>
          </w:tcPr>
          <w:p w14:paraId="1602FE8D" w14:textId="79B532D2" w:rsidR="009D63E3" w:rsidRPr="000F492C" w:rsidRDefault="009D63E3" w:rsidP="008C631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 xml:space="preserve">Wypełniony formularz oferty (załącznik nr 1 do SIWZ) wraz </w:t>
            </w:r>
            <w:r w:rsidR="00495038">
              <w:rPr>
                <w:rFonts w:cs="Arial"/>
                <w:sz w:val="22"/>
                <w:szCs w:val="22"/>
              </w:rPr>
              <w:br/>
            </w:r>
            <w:r w:rsidRPr="000F492C">
              <w:rPr>
                <w:rFonts w:cs="Arial"/>
                <w:sz w:val="22"/>
                <w:szCs w:val="22"/>
              </w:rPr>
              <w:t>z niezbędnymi informacjami i kopiami dokumentów</w:t>
            </w:r>
          </w:p>
        </w:tc>
        <w:tc>
          <w:tcPr>
            <w:tcW w:w="1627" w:type="dxa"/>
          </w:tcPr>
          <w:p w14:paraId="0BEC1AB4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9D63E3" w:rsidRPr="000F492C" w14:paraId="517F6A8E" w14:textId="77777777" w:rsidTr="00C477C1">
        <w:tc>
          <w:tcPr>
            <w:tcW w:w="494" w:type="dxa"/>
          </w:tcPr>
          <w:p w14:paraId="6C78AA6A" w14:textId="75B87819" w:rsidR="009D63E3" w:rsidRPr="000F492C" w:rsidRDefault="0016394C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089" w:type="dxa"/>
          </w:tcPr>
          <w:p w14:paraId="6C2E992B" w14:textId="77777777" w:rsidR="009D63E3" w:rsidRPr="000F492C" w:rsidRDefault="009D63E3" w:rsidP="008C631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>Wypełniony formularz cenowy(załącznik nr 2 do SIWZ)</w:t>
            </w:r>
          </w:p>
        </w:tc>
        <w:tc>
          <w:tcPr>
            <w:tcW w:w="1627" w:type="dxa"/>
          </w:tcPr>
          <w:p w14:paraId="52B6FFC8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9D63E3" w:rsidRPr="000F492C" w14:paraId="014E8083" w14:textId="77777777" w:rsidTr="00C477C1">
        <w:tc>
          <w:tcPr>
            <w:tcW w:w="494" w:type="dxa"/>
          </w:tcPr>
          <w:p w14:paraId="2027ADB1" w14:textId="1026BD9A" w:rsidR="009D63E3" w:rsidRPr="000F492C" w:rsidRDefault="0016394C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89" w:type="dxa"/>
          </w:tcPr>
          <w:p w14:paraId="2D3F2C8E" w14:textId="4738BBC1" w:rsidR="009D63E3" w:rsidRPr="000F492C" w:rsidRDefault="007E78AC" w:rsidP="008C631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 xml:space="preserve">Zestawienie oferowanych urządzeń </w:t>
            </w:r>
            <w:r w:rsidR="009D63E3" w:rsidRPr="000F492C">
              <w:rPr>
                <w:rFonts w:cs="Arial"/>
                <w:sz w:val="22"/>
                <w:szCs w:val="22"/>
              </w:rPr>
              <w:t>(załącznik nr 3 do SIWZ)</w:t>
            </w:r>
          </w:p>
        </w:tc>
        <w:tc>
          <w:tcPr>
            <w:tcW w:w="1627" w:type="dxa"/>
          </w:tcPr>
          <w:p w14:paraId="6B9D0179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9D63E3" w:rsidRPr="000F492C" w14:paraId="1486DF3B" w14:textId="77777777" w:rsidTr="00C477C1">
        <w:tc>
          <w:tcPr>
            <w:tcW w:w="494" w:type="dxa"/>
          </w:tcPr>
          <w:p w14:paraId="3BA4D750" w14:textId="241A7AAB" w:rsidR="0016394C" w:rsidRPr="000F492C" w:rsidRDefault="0016394C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089" w:type="dxa"/>
          </w:tcPr>
          <w:p w14:paraId="3DE4FAF8" w14:textId="1C1BE4BB" w:rsidR="009D63E3" w:rsidRPr="000F492C" w:rsidRDefault="007E78AC" w:rsidP="008C631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 xml:space="preserve">Opis funkcjonalny systemu zarządzającego </w:t>
            </w:r>
            <w:r w:rsidR="009D63E3" w:rsidRPr="000F492C">
              <w:rPr>
                <w:rFonts w:cs="Arial"/>
                <w:sz w:val="22"/>
                <w:szCs w:val="22"/>
              </w:rPr>
              <w:t>(załącznik nr 4 do SIWZ)</w:t>
            </w:r>
          </w:p>
        </w:tc>
        <w:tc>
          <w:tcPr>
            <w:tcW w:w="1627" w:type="dxa"/>
          </w:tcPr>
          <w:p w14:paraId="147CD869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9D63E3" w:rsidRPr="000F492C" w14:paraId="6EAA272D" w14:textId="77777777" w:rsidTr="00C477C1">
        <w:tc>
          <w:tcPr>
            <w:tcW w:w="494" w:type="dxa"/>
          </w:tcPr>
          <w:p w14:paraId="152E9EEC" w14:textId="170384CE" w:rsidR="009D63E3" w:rsidRPr="000F492C" w:rsidRDefault="0016394C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089" w:type="dxa"/>
          </w:tcPr>
          <w:p w14:paraId="389377F6" w14:textId="5F9BB628" w:rsidR="009D63E3" w:rsidRPr="000F492C" w:rsidRDefault="000F492C" w:rsidP="008C631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>Scenariusz pracy systemu w przypadku niedostępności / awarii systemu zarządzającego</w:t>
            </w:r>
            <w:r>
              <w:rPr>
                <w:rFonts w:cs="Arial"/>
                <w:sz w:val="22"/>
                <w:szCs w:val="22"/>
              </w:rPr>
              <w:t xml:space="preserve"> (załącznik nr </w:t>
            </w:r>
            <w:r w:rsidR="00CF39B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 xml:space="preserve"> do SIWZ)</w:t>
            </w:r>
          </w:p>
        </w:tc>
        <w:tc>
          <w:tcPr>
            <w:tcW w:w="1627" w:type="dxa"/>
          </w:tcPr>
          <w:p w14:paraId="0C6DE300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9D63E3" w:rsidRPr="000F492C" w14:paraId="257FE1FF" w14:textId="77777777" w:rsidTr="00C477C1">
        <w:tc>
          <w:tcPr>
            <w:tcW w:w="494" w:type="dxa"/>
          </w:tcPr>
          <w:p w14:paraId="10ADE1B0" w14:textId="173443B9" w:rsidR="009D63E3" w:rsidRPr="000F492C" w:rsidRDefault="0016394C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089" w:type="dxa"/>
          </w:tcPr>
          <w:p w14:paraId="79B7C59F" w14:textId="1A4EC1C7" w:rsidR="009D63E3" w:rsidRPr="000F492C" w:rsidRDefault="000F492C" w:rsidP="008C631C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 xml:space="preserve">Propozycja umowy (załącznik nr </w:t>
            </w:r>
            <w:r w:rsidR="00CF39B1">
              <w:rPr>
                <w:rFonts w:cs="Arial"/>
                <w:sz w:val="22"/>
                <w:szCs w:val="22"/>
              </w:rPr>
              <w:t>6</w:t>
            </w:r>
            <w:r w:rsidRPr="000F492C">
              <w:rPr>
                <w:rFonts w:cs="Arial"/>
                <w:sz w:val="22"/>
                <w:szCs w:val="22"/>
              </w:rPr>
              <w:t xml:space="preserve"> do SIWZ)</w:t>
            </w:r>
          </w:p>
        </w:tc>
        <w:tc>
          <w:tcPr>
            <w:tcW w:w="1627" w:type="dxa"/>
          </w:tcPr>
          <w:p w14:paraId="1A2556CE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0E367D7" w14:textId="77777777" w:rsidR="009D63E3" w:rsidRPr="000F492C" w:rsidRDefault="009D63E3" w:rsidP="009D63E3">
      <w:pPr>
        <w:spacing w:line="360" w:lineRule="auto"/>
        <w:rPr>
          <w:rFonts w:cs="Arial"/>
          <w:sz w:val="22"/>
          <w:szCs w:val="22"/>
        </w:rPr>
      </w:pPr>
    </w:p>
    <w:p w14:paraId="4F135BAD" w14:textId="44EDA6FF" w:rsidR="009D63E3" w:rsidRPr="000F492C" w:rsidRDefault="009D63E3" w:rsidP="00F25DC0">
      <w:pPr>
        <w:pStyle w:val="Akapitzlist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0F492C">
        <w:rPr>
          <w:rFonts w:cs="Arial"/>
          <w:sz w:val="22"/>
          <w:szCs w:val="22"/>
        </w:rPr>
        <w:t>Inne załączniki nie wymagane przez Zamawiającego, które zdaniem Oferenta są istotne dla przebiegu postępowania o udzielenie zamówienia.</w:t>
      </w:r>
    </w:p>
    <w:p w14:paraId="34B0DB02" w14:textId="77777777" w:rsidR="009D63E3" w:rsidRPr="000F492C" w:rsidRDefault="009D63E3" w:rsidP="009D63E3">
      <w:pPr>
        <w:ind w:left="36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4"/>
        <w:gridCol w:w="7089"/>
        <w:gridCol w:w="1627"/>
      </w:tblGrid>
      <w:tr w:rsidR="009D63E3" w:rsidRPr="000F492C" w14:paraId="2F484E96" w14:textId="77777777" w:rsidTr="00C477C1">
        <w:tc>
          <w:tcPr>
            <w:tcW w:w="494" w:type="dxa"/>
            <w:shd w:val="clear" w:color="auto" w:fill="800000"/>
          </w:tcPr>
          <w:p w14:paraId="7FCEA96C" w14:textId="77777777" w:rsidR="009D63E3" w:rsidRPr="000F492C" w:rsidRDefault="009D63E3" w:rsidP="00C477C1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F492C">
              <w:rPr>
                <w:rFonts w:cs="Arial"/>
                <w:b/>
                <w:sz w:val="22"/>
                <w:szCs w:val="22"/>
              </w:rPr>
              <w:t>Lp</w:t>
            </w:r>
          </w:p>
        </w:tc>
        <w:tc>
          <w:tcPr>
            <w:tcW w:w="7089" w:type="dxa"/>
            <w:shd w:val="clear" w:color="auto" w:fill="800000"/>
          </w:tcPr>
          <w:p w14:paraId="3646A24D" w14:textId="77777777" w:rsidR="009D63E3" w:rsidRPr="000F492C" w:rsidRDefault="009D63E3" w:rsidP="00C477C1">
            <w:pPr>
              <w:pStyle w:val="Nagwek1"/>
              <w:spacing w:line="360" w:lineRule="auto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>Treść</w:t>
            </w:r>
          </w:p>
        </w:tc>
        <w:tc>
          <w:tcPr>
            <w:tcW w:w="1627" w:type="dxa"/>
            <w:shd w:val="clear" w:color="auto" w:fill="800000"/>
          </w:tcPr>
          <w:p w14:paraId="4ECD266F" w14:textId="77777777" w:rsidR="009D63E3" w:rsidRPr="000F492C" w:rsidRDefault="009D63E3" w:rsidP="00C477C1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0F492C">
              <w:rPr>
                <w:rFonts w:cs="Arial"/>
                <w:b/>
                <w:sz w:val="22"/>
                <w:szCs w:val="22"/>
              </w:rPr>
              <w:t>strony od-do</w:t>
            </w:r>
          </w:p>
        </w:tc>
      </w:tr>
      <w:tr w:rsidR="009D63E3" w:rsidRPr="000F492C" w14:paraId="218163C3" w14:textId="77777777" w:rsidTr="00C477C1">
        <w:tc>
          <w:tcPr>
            <w:tcW w:w="494" w:type="dxa"/>
          </w:tcPr>
          <w:p w14:paraId="03FB974E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7089" w:type="dxa"/>
          </w:tcPr>
          <w:p w14:paraId="65E83166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17BBFA63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9D63E3" w:rsidRPr="000F492C" w14:paraId="2517CEEA" w14:textId="77777777" w:rsidTr="00C477C1">
        <w:tc>
          <w:tcPr>
            <w:tcW w:w="494" w:type="dxa"/>
          </w:tcPr>
          <w:p w14:paraId="7BDCE15D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7089" w:type="dxa"/>
          </w:tcPr>
          <w:p w14:paraId="63BEAF75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255E1351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9D63E3" w:rsidRPr="000F492C" w14:paraId="2F1D4220" w14:textId="77777777" w:rsidTr="00C477C1">
        <w:tc>
          <w:tcPr>
            <w:tcW w:w="494" w:type="dxa"/>
          </w:tcPr>
          <w:p w14:paraId="1D699B3C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0F492C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7089" w:type="dxa"/>
          </w:tcPr>
          <w:p w14:paraId="7775176C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14:paraId="62108723" w14:textId="77777777" w:rsidR="009D63E3" w:rsidRPr="000F492C" w:rsidRDefault="009D63E3" w:rsidP="00C477C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107E9B7F" w14:textId="77777777" w:rsidR="009D63E3" w:rsidRPr="000F492C" w:rsidRDefault="009D63E3" w:rsidP="009D63E3">
      <w:pPr>
        <w:ind w:left="360"/>
        <w:rPr>
          <w:rFonts w:cs="Arial"/>
          <w:sz w:val="22"/>
          <w:szCs w:val="22"/>
        </w:rPr>
      </w:pPr>
    </w:p>
    <w:p w14:paraId="3C672022" w14:textId="57F2E12F" w:rsidR="009D63E3" w:rsidRPr="000F492C" w:rsidRDefault="009D63E3" w:rsidP="009D63E3">
      <w:pPr>
        <w:ind w:left="360"/>
        <w:rPr>
          <w:rFonts w:cs="Arial"/>
          <w:sz w:val="22"/>
          <w:szCs w:val="22"/>
        </w:rPr>
      </w:pPr>
    </w:p>
    <w:p w14:paraId="1BB5AC7B" w14:textId="73FADFB3" w:rsidR="00F25DC0" w:rsidRDefault="00F25DC0" w:rsidP="009D63E3">
      <w:pPr>
        <w:ind w:left="360"/>
        <w:rPr>
          <w:rFonts w:cs="Arial"/>
          <w:sz w:val="22"/>
          <w:szCs w:val="22"/>
        </w:rPr>
      </w:pPr>
    </w:p>
    <w:p w14:paraId="7A64C644" w14:textId="00FCCFD6" w:rsidR="00CF39B1" w:rsidRDefault="00CF39B1" w:rsidP="009D63E3">
      <w:pPr>
        <w:ind w:left="360"/>
        <w:rPr>
          <w:rFonts w:cs="Arial"/>
          <w:sz w:val="22"/>
          <w:szCs w:val="22"/>
        </w:rPr>
      </w:pPr>
    </w:p>
    <w:p w14:paraId="7DBDEDCD" w14:textId="67D52697" w:rsidR="00CF39B1" w:rsidRDefault="00CF39B1" w:rsidP="009D63E3">
      <w:pPr>
        <w:ind w:left="360"/>
        <w:rPr>
          <w:rFonts w:cs="Arial"/>
          <w:sz w:val="22"/>
          <w:szCs w:val="22"/>
        </w:rPr>
      </w:pPr>
    </w:p>
    <w:p w14:paraId="77364F83" w14:textId="32A54613" w:rsidR="008A6EC1" w:rsidRDefault="008A6EC1" w:rsidP="009D63E3">
      <w:pPr>
        <w:ind w:left="360"/>
        <w:rPr>
          <w:rFonts w:cs="Arial"/>
          <w:sz w:val="22"/>
          <w:szCs w:val="22"/>
        </w:rPr>
      </w:pPr>
    </w:p>
    <w:p w14:paraId="097E1774" w14:textId="426EDE77" w:rsidR="008A6EC1" w:rsidRDefault="008A6EC1" w:rsidP="009D63E3">
      <w:pPr>
        <w:ind w:left="360"/>
        <w:rPr>
          <w:rFonts w:cs="Arial"/>
          <w:sz w:val="22"/>
          <w:szCs w:val="22"/>
        </w:rPr>
      </w:pPr>
    </w:p>
    <w:p w14:paraId="32595931" w14:textId="7D0ACCD0" w:rsidR="008A6EC1" w:rsidRDefault="008A6EC1" w:rsidP="009D63E3">
      <w:pPr>
        <w:ind w:left="360"/>
        <w:rPr>
          <w:rFonts w:cs="Arial"/>
          <w:sz w:val="22"/>
          <w:szCs w:val="22"/>
        </w:rPr>
      </w:pPr>
    </w:p>
    <w:p w14:paraId="22603BEE" w14:textId="77777777" w:rsidR="008A6EC1" w:rsidRPr="000F492C" w:rsidRDefault="008A6EC1" w:rsidP="009D63E3">
      <w:pPr>
        <w:ind w:left="360"/>
        <w:rPr>
          <w:rFonts w:cs="Arial"/>
          <w:sz w:val="22"/>
          <w:szCs w:val="22"/>
        </w:rPr>
      </w:pPr>
    </w:p>
    <w:p w14:paraId="5B4882C1" w14:textId="5FD997E8" w:rsidR="009D63E3" w:rsidRPr="000F492C" w:rsidRDefault="00CF39B1" w:rsidP="009D63E3">
      <w:pPr>
        <w:tabs>
          <w:tab w:val="left" w:pos="4578"/>
          <w:tab w:val="left" w:pos="9286"/>
        </w:tabs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.................................................</w:t>
      </w:r>
    </w:p>
    <w:p w14:paraId="056B3B5B" w14:textId="4C6528C3" w:rsidR="0016394C" w:rsidRDefault="0016394C" w:rsidP="0016394C">
      <w:pPr>
        <w:pStyle w:val="Podstawowy"/>
        <w:spacing w:after="0"/>
        <w:rPr>
          <w:sz w:val="16"/>
          <w:szCs w:val="16"/>
        </w:rPr>
      </w:pPr>
      <w:r w:rsidRPr="00475D1F">
        <w:rPr>
          <w:sz w:val="16"/>
          <w:szCs w:val="16"/>
        </w:rPr>
        <w:t xml:space="preserve">Dokument został sporządzony w postaci elektronicznej i opatrzony kwalifikowanymi podpisami elektronicznymi </w:t>
      </w:r>
      <w:r>
        <w:rPr>
          <w:sz w:val="16"/>
          <w:szCs w:val="16"/>
        </w:rPr>
        <w:t xml:space="preserve">z ważnymi certyfikatami </w:t>
      </w:r>
      <w:r w:rsidRPr="00475D1F">
        <w:rPr>
          <w:sz w:val="16"/>
          <w:szCs w:val="16"/>
        </w:rPr>
        <w:t>Oferenta. </w:t>
      </w:r>
    </w:p>
    <w:p w14:paraId="01E80D1A" w14:textId="7DD0C2C2" w:rsidR="001F0274" w:rsidRDefault="001F0274" w:rsidP="001F0274">
      <w:pPr>
        <w:rPr>
          <w:rFonts w:cs="Arial"/>
          <w:i/>
          <w:sz w:val="20"/>
        </w:rPr>
      </w:pPr>
    </w:p>
    <w:sectPr w:rsidR="001F0274" w:rsidSect="005B71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418" w:left="1134" w:header="284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D189" w14:textId="77777777" w:rsidR="00A0665A" w:rsidRDefault="00A0665A">
      <w:r>
        <w:separator/>
      </w:r>
    </w:p>
  </w:endnote>
  <w:endnote w:type="continuationSeparator" w:id="0">
    <w:p w14:paraId="36330D35" w14:textId="77777777" w:rsidR="00A0665A" w:rsidRDefault="00A0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6E07" w14:textId="77777777" w:rsidR="00DB13F2" w:rsidRDefault="009D63E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E2DCFC" w14:textId="77777777" w:rsidR="00DB13F2" w:rsidRDefault="00DB13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7B18" w14:textId="44A4627F" w:rsidR="00DB13F2" w:rsidRDefault="009D63E3" w:rsidP="00F37205">
    <w:pPr>
      <w:pStyle w:val="Stopka"/>
      <w:pBdr>
        <w:top w:val="single" w:sz="4" w:space="1" w:color="auto"/>
      </w:pBdr>
      <w:rPr>
        <w:lang w:val="en-US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20D9B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20D9B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01DD2" w14:textId="77777777" w:rsidR="005B7168" w:rsidRDefault="005B7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51C1" w14:textId="77777777" w:rsidR="00A0665A" w:rsidRDefault="00A0665A">
      <w:r>
        <w:separator/>
      </w:r>
    </w:p>
  </w:footnote>
  <w:footnote w:type="continuationSeparator" w:id="0">
    <w:p w14:paraId="179F7EEC" w14:textId="77777777" w:rsidR="00A0665A" w:rsidRDefault="00A0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EBDA0" w14:textId="77777777" w:rsidR="005B7168" w:rsidRDefault="005B71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8849" w14:textId="16347E8F" w:rsidR="005B7168" w:rsidRPr="005B7168" w:rsidRDefault="005B7168" w:rsidP="005B7168">
    <w:pPr>
      <w:pStyle w:val="Nagwek"/>
      <w:tabs>
        <w:tab w:val="clear" w:pos="4536"/>
        <w:tab w:val="center" w:pos="0"/>
      </w:tabs>
      <w:rPr>
        <w:rFonts w:cs="Arial"/>
        <w:b/>
        <w:sz w:val="22"/>
        <w:szCs w:val="22"/>
      </w:rPr>
    </w:pPr>
    <w:r w:rsidRPr="005B7168">
      <w:rPr>
        <w:rFonts w:cs="Arial"/>
        <w:b/>
        <w:sz w:val="22"/>
        <w:szCs w:val="22"/>
      </w:rPr>
      <w:t xml:space="preserve">Węglokoks S.A.  </w:t>
    </w:r>
    <w:r>
      <w:rPr>
        <w:rFonts w:cs="Arial"/>
        <w:b/>
        <w:sz w:val="22"/>
        <w:szCs w:val="22"/>
      </w:rPr>
      <w:tab/>
      <w:t xml:space="preserve">                                                                       Załącznik nr 1 – Formularz ofertowy</w:t>
    </w:r>
  </w:p>
  <w:p w14:paraId="1219064E" w14:textId="77777777" w:rsidR="005B7168" w:rsidRPr="00BA158A" w:rsidRDefault="005B7168" w:rsidP="005B7168">
    <w:pPr>
      <w:pStyle w:val="Nagwek"/>
      <w:tabs>
        <w:tab w:val="clear" w:pos="4536"/>
        <w:tab w:val="center" w:pos="0"/>
      </w:tabs>
      <w:jc w:val="right"/>
      <w:rPr>
        <w:rFonts w:cs="Arial"/>
        <w:sz w:val="20"/>
      </w:rPr>
    </w:pPr>
    <w:r>
      <w:rPr>
        <w:rFonts w:cs="Arial"/>
        <w:b/>
      </w:rPr>
      <w:tab/>
    </w:r>
    <w:r>
      <w:rPr>
        <w:rFonts w:cs="Arial"/>
        <w:b/>
      </w:rPr>
      <w:tab/>
    </w:r>
    <w:r w:rsidRPr="00BA158A">
      <w:rPr>
        <w:rFonts w:cs="Arial"/>
        <w:sz w:val="20"/>
      </w:rPr>
      <w:tab/>
    </w:r>
    <w:bookmarkStart w:id="0" w:name="_Hlk504679047"/>
    <w:r w:rsidRPr="00BA158A">
      <w:rPr>
        <w:rFonts w:cs="Arial"/>
        <w:sz w:val="20"/>
      </w:rPr>
      <w:t>Specyfikacja Istotnych Warunków Zamówienia na dostawę, instalację, wdrożenie  i obsługę Centrum Druk</w:t>
    </w:r>
    <w:r>
      <w:rPr>
        <w:rFonts w:cs="Arial"/>
        <w:sz w:val="20"/>
      </w:rPr>
      <w:t>u</w:t>
    </w:r>
    <w:bookmarkEnd w:id="0"/>
    <w:r>
      <w:rPr>
        <w:rFonts w:cs="Arial"/>
        <w:sz w:val="20"/>
      </w:rPr>
      <w:t>.</w:t>
    </w:r>
  </w:p>
  <w:p w14:paraId="65139123" w14:textId="77777777" w:rsidR="005B7168" w:rsidRPr="004B2329" w:rsidRDefault="005B7168" w:rsidP="005B7168">
    <w:pPr>
      <w:pStyle w:val="Nagwek"/>
      <w:pBdr>
        <w:bottom w:val="single" w:sz="4" w:space="1" w:color="auto"/>
      </w:pBdr>
      <w:jc w:val="right"/>
      <w:rPr>
        <w:sz w:val="12"/>
        <w:szCs w:val="12"/>
      </w:rPr>
    </w:pPr>
  </w:p>
  <w:p w14:paraId="099920BE" w14:textId="1CD63D26" w:rsidR="005B7168" w:rsidRDefault="005B7168" w:rsidP="005B7168">
    <w:pPr>
      <w:pStyle w:val="Nagwek"/>
      <w:ind w:left="-709"/>
      <w:jc w:val="center"/>
      <w:rPr>
        <w:rFonts w:ascii="Tahoma" w:hAnsi="Tahoma"/>
        <w:sz w:val="22"/>
      </w:rPr>
    </w:pPr>
  </w:p>
  <w:p w14:paraId="61F49EB0" w14:textId="77777777" w:rsidR="005B7168" w:rsidRPr="005B7168" w:rsidRDefault="005B7168" w:rsidP="005B7168">
    <w:pPr>
      <w:pStyle w:val="Nagwek"/>
      <w:ind w:left="-709"/>
      <w:jc w:val="center"/>
      <w:rPr>
        <w:rFonts w:ascii="Tahoma" w:hAnsi="Tahoma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162D8" w14:textId="77777777" w:rsidR="005B7168" w:rsidRDefault="005B7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87669"/>
    <w:multiLevelType w:val="hybridMultilevel"/>
    <w:tmpl w:val="D374C66E"/>
    <w:lvl w:ilvl="0" w:tplc="FFFFFFF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414ABF"/>
    <w:multiLevelType w:val="singleLevel"/>
    <w:tmpl w:val="9432B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AF6905"/>
    <w:multiLevelType w:val="singleLevel"/>
    <w:tmpl w:val="381014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6967532"/>
    <w:multiLevelType w:val="hybridMultilevel"/>
    <w:tmpl w:val="906A94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1556A"/>
    <w:multiLevelType w:val="singleLevel"/>
    <w:tmpl w:val="1E1C7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943272043">
    <w:abstractNumId w:val="4"/>
  </w:num>
  <w:num w:numId="2" w16cid:durableId="1235167625">
    <w:abstractNumId w:val="1"/>
  </w:num>
  <w:num w:numId="3" w16cid:durableId="1821576666">
    <w:abstractNumId w:val="3"/>
  </w:num>
  <w:num w:numId="4" w16cid:durableId="710417466">
    <w:abstractNumId w:val="2"/>
  </w:num>
  <w:num w:numId="5" w16cid:durableId="21216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7F"/>
    <w:rsid w:val="00093782"/>
    <w:rsid w:val="000D1E7A"/>
    <w:rsid w:val="000E088D"/>
    <w:rsid w:val="000F492C"/>
    <w:rsid w:val="00141302"/>
    <w:rsid w:val="0016394C"/>
    <w:rsid w:val="00165892"/>
    <w:rsid w:val="001C0A2F"/>
    <w:rsid w:val="001F0274"/>
    <w:rsid w:val="00376C25"/>
    <w:rsid w:val="00477664"/>
    <w:rsid w:val="00495038"/>
    <w:rsid w:val="004C2824"/>
    <w:rsid w:val="00520D9B"/>
    <w:rsid w:val="005269EE"/>
    <w:rsid w:val="005709D5"/>
    <w:rsid w:val="005B7168"/>
    <w:rsid w:val="00725EE9"/>
    <w:rsid w:val="00735D00"/>
    <w:rsid w:val="00753693"/>
    <w:rsid w:val="007D53C0"/>
    <w:rsid w:val="007E78AC"/>
    <w:rsid w:val="008A6EC1"/>
    <w:rsid w:val="008C631C"/>
    <w:rsid w:val="008D78CB"/>
    <w:rsid w:val="009D63E3"/>
    <w:rsid w:val="009F596E"/>
    <w:rsid w:val="00A0665A"/>
    <w:rsid w:val="00B321A7"/>
    <w:rsid w:val="00B41856"/>
    <w:rsid w:val="00B65CBB"/>
    <w:rsid w:val="00BE428A"/>
    <w:rsid w:val="00C17D7F"/>
    <w:rsid w:val="00C33B4E"/>
    <w:rsid w:val="00C3520B"/>
    <w:rsid w:val="00C44F04"/>
    <w:rsid w:val="00C75682"/>
    <w:rsid w:val="00CF39B1"/>
    <w:rsid w:val="00D60B0B"/>
    <w:rsid w:val="00DB04C2"/>
    <w:rsid w:val="00DB13F2"/>
    <w:rsid w:val="00DF144C"/>
    <w:rsid w:val="00E662DD"/>
    <w:rsid w:val="00EF7247"/>
    <w:rsid w:val="00F25DC0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6F3FC4"/>
  <w15:chartTrackingRefBased/>
  <w15:docId w15:val="{F09A0358-5EEF-48C4-9870-0C301916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3E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63E3"/>
    <w:pPr>
      <w:keepNext/>
      <w:jc w:val="center"/>
      <w:outlineLvl w:val="0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9D63E3"/>
    <w:pPr>
      <w:keepNext/>
      <w:ind w:left="3545"/>
      <w:outlineLvl w:val="4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63E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D63E3"/>
    <w:rPr>
      <w:rFonts w:ascii="Verdana" w:eastAsia="Times New Roman" w:hAnsi="Verdana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rsid w:val="009D63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9D63E3"/>
  </w:style>
  <w:style w:type="paragraph" w:styleId="Nagwek">
    <w:name w:val="header"/>
    <w:basedOn w:val="Normalny"/>
    <w:link w:val="NagwekZnak"/>
    <w:uiPriority w:val="99"/>
    <w:rsid w:val="009D63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D63E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63E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D63E3"/>
    <w:pPr>
      <w:spacing w:line="360" w:lineRule="auto"/>
      <w:ind w:left="284"/>
    </w:pPr>
    <w:rPr>
      <w:rFonts w:ascii="Times New Roman" w:hAnsi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D63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D63E3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D63E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D63E3"/>
    <w:rPr>
      <w:rFonts w:ascii="Times New Roman" w:hAnsi="Times New Roman"/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D63E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D63E3"/>
    <w:pPr>
      <w:spacing w:line="360" w:lineRule="auto"/>
      <w:jc w:val="both"/>
    </w:pPr>
    <w:rPr>
      <w:rFonts w:ascii="Verdana" w:hAnsi="Verdana"/>
    </w:rPr>
  </w:style>
  <w:style w:type="character" w:customStyle="1" w:styleId="Tekstpodstawowy3Znak">
    <w:name w:val="Tekst podstawowy 3 Znak"/>
    <w:basedOn w:val="Domylnaczcionkaakapitu"/>
    <w:link w:val="Tekstpodstawowy3"/>
    <w:rsid w:val="009D63E3"/>
    <w:rPr>
      <w:rFonts w:ascii="Verdana" w:eastAsia="Times New Roman" w:hAnsi="Verdana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5D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0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03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odstawowy">
    <w:name w:val="Podstawowy"/>
    <w:basedOn w:val="Normalny"/>
    <w:link w:val="PodstawowyChar"/>
    <w:qFormat/>
    <w:rsid w:val="0016394C"/>
    <w:pPr>
      <w:spacing w:after="120" w:line="360" w:lineRule="auto"/>
      <w:jc w:val="both"/>
    </w:pPr>
    <w:rPr>
      <w:rFonts w:ascii="Tahoma" w:hAnsi="Tahoma"/>
      <w:sz w:val="20"/>
    </w:rPr>
  </w:style>
  <w:style w:type="character" w:customStyle="1" w:styleId="PodstawowyChar">
    <w:name w:val="Podstawowy Char"/>
    <w:basedOn w:val="Domylnaczcionkaakapitu"/>
    <w:link w:val="Podstawowy"/>
    <w:qFormat/>
    <w:locked/>
    <w:rsid w:val="0016394C"/>
    <w:rPr>
      <w:rFonts w:ascii="Tahoma" w:eastAsia="Times New Roman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Jakub Wurcel</cp:lastModifiedBy>
  <cp:revision>3</cp:revision>
  <dcterms:created xsi:type="dcterms:W3CDTF">2018-01-24T15:55:00Z</dcterms:created>
  <dcterms:modified xsi:type="dcterms:W3CDTF">2024-09-18T12:05:00Z</dcterms:modified>
</cp:coreProperties>
</file>