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9466" w14:textId="5CCA3677" w:rsidR="00B76E2C" w:rsidRDefault="00B76E2C" w:rsidP="00087329">
      <w:pPr>
        <w:ind w:left="4962"/>
        <w:jc w:val="both"/>
      </w:pPr>
      <w:r>
        <w:t xml:space="preserve">Załącznik </w:t>
      </w:r>
      <w:r w:rsidR="00725822">
        <w:t xml:space="preserve">nr </w:t>
      </w:r>
      <w:r w:rsidR="00882D29">
        <w:t>2</w:t>
      </w:r>
      <w:r w:rsidR="001C75FC">
        <w:t xml:space="preserve"> </w:t>
      </w:r>
      <w:r w:rsidR="00053420">
        <w:t xml:space="preserve">do </w:t>
      </w:r>
      <w:r w:rsidR="0011512B">
        <w:t xml:space="preserve">Ogłoszenia o przetargu </w:t>
      </w:r>
      <w:r w:rsidR="00152927">
        <w:t>pisemn</w:t>
      </w:r>
      <w:r w:rsidR="000B49D5">
        <w:t xml:space="preserve">ym </w:t>
      </w:r>
      <w:r w:rsidR="0011512B">
        <w:t xml:space="preserve">na </w:t>
      </w:r>
      <w:r w:rsidR="00725822">
        <w:t>sprzedaż</w:t>
      </w:r>
      <w:r w:rsidR="006B10C9">
        <w:t xml:space="preserve"> używanych</w:t>
      </w:r>
      <w:r w:rsidR="00053420" w:rsidRPr="00053420">
        <w:t xml:space="preserve"> samochodów </w:t>
      </w:r>
      <w:r w:rsidR="00725822">
        <w:t xml:space="preserve">osobowych </w:t>
      </w:r>
      <w:r w:rsidR="00053420">
        <w:t>należących do</w:t>
      </w:r>
      <w:r w:rsidR="00725822">
        <w:t xml:space="preserve"> </w:t>
      </w:r>
      <w:r w:rsidR="00053420">
        <w:t xml:space="preserve">WĘGLOKOKS S.A. </w:t>
      </w:r>
    </w:p>
    <w:p w14:paraId="21E11234" w14:textId="77777777" w:rsidR="00B76E2C" w:rsidRDefault="00B76E2C" w:rsidP="00414417">
      <w:pPr>
        <w:rPr>
          <w:b/>
          <w:u w:val="single"/>
        </w:rPr>
      </w:pPr>
    </w:p>
    <w:p w14:paraId="52842570" w14:textId="3BA7B8F3" w:rsidR="00B76E2C" w:rsidRPr="00B76E2C" w:rsidRDefault="00B76E2C" w:rsidP="00B76E2C">
      <w:pPr>
        <w:jc w:val="center"/>
        <w:rPr>
          <w:b/>
          <w:u w:val="single"/>
        </w:rPr>
      </w:pPr>
      <w:r w:rsidRPr="00B76E2C">
        <w:rPr>
          <w:b/>
          <w:u w:val="single"/>
        </w:rPr>
        <w:t>Oświadczenie</w:t>
      </w:r>
      <w:r w:rsidR="00697CCF">
        <w:rPr>
          <w:b/>
          <w:u w:val="single"/>
        </w:rPr>
        <w:t xml:space="preserve"> Oferenta </w:t>
      </w:r>
    </w:p>
    <w:p w14:paraId="329D1DA5" w14:textId="77777777" w:rsidR="00B76E2C" w:rsidRDefault="00B76E2C"/>
    <w:p w14:paraId="23E44A7F" w14:textId="5789AD2B" w:rsidR="0004593C" w:rsidRDefault="00D50416" w:rsidP="0011512B">
      <w:pPr>
        <w:jc w:val="both"/>
      </w:pPr>
      <w:r>
        <w:t>Oferent</w:t>
      </w:r>
      <w:r w:rsidR="00B76E2C" w:rsidRPr="00B76E2C">
        <w:t xml:space="preserve"> oświadcza, że</w:t>
      </w:r>
      <w:r w:rsidR="00725822">
        <w:t>:</w:t>
      </w:r>
    </w:p>
    <w:p w14:paraId="67B79854" w14:textId="35F37C7E" w:rsidR="006B10C9" w:rsidRDefault="006B10C9" w:rsidP="006B10C9">
      <w:pPr>
        <w:pStyle w:val="Akapitzlist"/>
        <w:numPr>
          <w:ilvl w:val="0"/>
          <w:numId w:val="2"/>
        </w:numPr>
        <w:jc w:val="both"/>
      </w:pPr>
      <w:r>
        <w:t>Zapoznał się z treścią Ogłoszenia o przetargu pisemnym na sprzedaż używanych samochodów osobowych należących do WĘGLOKOKS S.A. i akceptuje warunki udziału w postępowaniu.</w:t>
      </w:r>
    </w:p>
    <w:p w14:paraId="380E9FC3" w14:textId="77777777" w:rsidR="006B10C9" w:rsidRDefault="004506BE" w:rsidP="0011512B">
      <w:pPr>
        <w:pStyle w:val="Akapitzlist"/>
        <w:numPr>
          <w:ilvl w:val="0"/>
          <w:numId w:val="2"/>
        </w:numPr>
        <w:spacing w:before="240"/>
        <w:jc w:val="both"/>
      </w:pPr>
      <w:r>
        <w:t xml:space="preserve">Akceptuje </w:t>
      </w:r>
      <w:r w:rsidR="00D50416">
        <w:t>Regulami</w:t>
      </w:r>
      <w:r>
        <w:t xml:space="preserve">n postępowania w sprawie zbycia składników aktywów trwałych </w:t>
      </w:r>
      <w:r w:rsidR="0004593C">
        <w:t xml:space="preserve"> </w:t>
      </w:r>
      <w:r>
        <w:t>WĘGLOKOKS S</w:t>
      </w:r>
      <w:r w:rsidR="00D64DE2">
        <w:t>.A.</w:t>
      </w:r>
    </w:p>
    <w:p w14:paraId="0D4D14DA" w14:textId="120830F1" w:rsidR="007D02CB" w:rsidRDefault="00A404CC" w:rsidP="00335F77">
      <w:pPr>
        <w:pStyle w:val="Akapitzlist"/>
        <w:numPr>
          <w:ilvl w:val="0"/>
          <w:numId w:val="2"/>
        </w:numPr>
        <w:spacing w:before="240"/>
        <w:jc w:val="both"/>
      </w:pPr>
      <w:r>
        <w:t>Z</w:t>
      </w:r>
      <w:r w:rsidR="0084200E">
        <w:t>apoznał</w:t>
      </w:r>
      <w:r w:rsidR="00282621">
        <w:t xml:space="preserve"> </w:t>
      </w:r>
      <w:r w:rsidR="0084200E">
        <w:t>się</w:t>
      </w:r>
      <w:r w:rsidR="006B10C9">
        <w:t xml:space="preserve"> </w:t>
      </w:r>
      <w:r w:rsidR="0095732C">
        <w:t>z</w:t>
      </w:r>
      <w:r w:rsidR="0084200E">
        <w:t xml:space="preserve"> </w:t>
      </w:r>
      <w:r w:rsidR="002D1FE6">
        <w:t>aktualnym stanem faktycznym, technicznym i prawnym samochodów</w:t>
      </w:r>
      <w:r w:rsidR="0011512B">
        <w:t xml:space="preserve"> należących do WĘGLOKOKS S.A.</w:t>
      </w:r>
      <w:r w:rsidR="0019186D">
        <w:t xml:space="preserve"> objętych ofertą. </w:t>
      </w:r>
    </w:p>
    <w:p w14:paraId="43156836" w14:textId="6125A67E" w:rsidR="0095487E" w:rsidRDefault="00335F77" w:rsidP="00335F77">
      <w:pPr>
        <w:pStyle w:val="Akapitzlist"/>
        <w:numPr>
          <w:ilvl w:val="0"/>
          <w:numId w:val="2"/>
        </w:numPr>
        <w:spacing w:before="240"/>
        <w:jc w:val="both"/>
      </w:pPr>
      <w:r>
        <w:t>Zobowiązuje się do pokrycia wszelkich kosztów związanych z zawarciem umowy sprzedaży, w tym</w:t>
      </w:r>
      <w:r w:rsidR="0095732C">
        <w:t xml:space="preserve"> opłat i</w:t>
      </w:r>
      <w:r>
        <w:t xml:space="preserve"> podatków z tym związany</w:t>
      </w:r>
      <w:r w:rsidR="0095732C">
        <w:t xml:space="preserve">ch, jeśli obowiązek </w:t>
      </w:r>
      <w:r w:rsidR="007D02CB">
        <w:t>ich zapłaty wynika z powszechnie obowiązujących przepisów prawa.</w:t>
      </w:r>
    </w:p>
    <w:p w14:paraId="17D55A59" w14:textId="402F6E0D" w:rsidR="007D02CB" w:rsidRDefault="00501C21" w:rsidP="00335F77">
      <w:pPr>
        <w:pStyle w:val="Akapitzlist"/>
        <w:numPr>
          <w:ilvl w:val="0"/>
          <w:numId w:val="2"/>
        </w:numPr>
        <w:spacing w:before="240"/>
        <w:jc w:val="both"/>
      </w:pPr>
      <w:r>
        <w:t>Będąc osobą</w:t>
      </w:r>
      <w:r w:rsidR="00F74302">
        <w:t xml:space="preserve"> fizyczn</w:t>
      </w:r>
      <w:r w:rsidR="004D486C">
        <w:t>a</w:t>
      </w:r>
      <w:r w:rsidR="00F74302">
        <w:t>/osobą fizyczną prowadzącą działalność gospodarczą/reprezentant</w:t>
      </w:r>
      <w:r>
        <w:t>em</w:t>
      </w:r>
      <w:r w:rsidR="00F74302">
        <w:t xml:space="preserve"> Spółki</w:t>
      </w:r>
      <w:r w:rsidR="00226012">
        <w:t>/jej beneficjentem</w:t>
      </w:r>
      <w:r w:rsidR="00F74302">
        <w:t xml:space="preserve"> przestrzega </w:t>
      </w:r>
      <w:r w:rsidR="0084157E">
        <w:t xml:space="preserve">regulacji sankcyjnych </w:t>
      </w:r>
      <w:r w:rsidR="006B7942">
        <w:t xml:space="preserve">i nie podlega wpisowi na tzw. listę sankcyjną prowadzoną przez MSWiA, dostępną pod linkiem: </w:t>
      </w:r>
      <w:hyperlink r:id="rId5" w:history="1">
        <w:r w:rsidR="00226012" w:rsidRPr="004A5895">
          <w:rPr>
            <w:rStyle w:val="Hipercze"/>
          </w:rPr>
          <w:t>https://www.gov.pl/web/mswia/lista-osob-i-podmiotow-objetych-sankcjami</w:t>
        </w:r>
      </w:hyperlink>
      <w:r w:rsidR="00226012">
        <w:t xml:space="preserve"> </w:t>
      </w:r>
    </w:p>
    <w:p w14:paraId="59813A8A" w14:textId="6DACB691" w:rsidR="00414417" w:rsidRPr="00633E93" w:rsidRDefault="00633E93" w:rsidP="00633E93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Z</w:t>
      </w:r>
      <w:r>
        <w:rPr>
          <w:rFonts w:eastAsia="Times New Roman"/>
        </w:rPr>
        <w:t xml:space="preserve">apoznał się ze szczegółowymi zasadami przetwarzania danych osobowych przez WĘGLOKOKS S.A. dostępnymi pod adresem: </w:t>
      </w:r>
      <w:hyperlink r:id="rId6" w:history="1">
        <w:r>
          <w:rPr>
            <w:rStyle w:val="Hipercze"/>
            <w:rFonts w:eastAsia="Times New Roman"/>
          </w:rPr>
          <w:t>https://www.weglokoks.com.pl/images/RODO/Klauzula-informacyjna.pdf</w:t>
        </w:r>
      </w:hyperlink>
      <w:r>
        <w:t xml:space="preserve"> </w:t>
      </w:r>
    </w:p>
    <w:p w14:paraId="5F1A50D7" w14:textId="77777777" w:rsidR="00AB2C87" w:rsidRPr="00AB2C87" w:rsidRDefault="00AB2C87" w:rsidP="00AB2C87">
      <w:pPr>
        <w:pStyle w:val="Akapitzlist"/>
        <w:numPr>
          <w:ilvl w:val="0"/>
          <w:numId w:val="2"/>
        </w:numPr>
      </w:pPr>
      <w:r w:rsidRPr="00AB2C87">
        <w:t>zapoznał się ze wzorem umowy sprzedaży oraz nie wnosi do niego zastrzeżeń.</w:t>
      </w:r>
    </w:p>
    <w:p w14:paraId="35823130" w14:textId="77777777" w:rsidR="00AB2C87" w:rsidRDefault="00AB2C87" w:rsidP="00AB2C87">
      <w:pPr>
        <w:pStyle w:val="Akapitzlist"/>
        <w:spacing w:before="240"/>
        <w:jc w:val="both"/>
      </w:pPr>
    </w:p>
    <w:p w14:paraId="14FE21B3" w14:textId="77777777" w:rsidR="00F7753E" w:rsidRDefault="00F7753E" w:rsidP="00F7753E">
      <w:pPr>
        <w:spacing w:before="240"/>
        <w:jc w:val="both"/>
      </w:pPr>
    </w:p>
    <w:p w14:paraId="3FFCA936" w14:textId="77777777" w:rsidR="002B1F5D" w:rsidRDefault="002B1F5D" w:rsidP="002B1F5D">
      <w:pPr>
        <w:ind w:left="5664"/>
        <w:jc w:val="both"/>
      </w:pPr>
    </w:p>
    <w:p w14:paraId="26717031" w14:textId="02942796" w:rsidR="00DE4CD2" w:rsidRDefault="00DE4CD2" w:rsidP="002B1F5D">
      <w:pPr>
        <w:ind w:left="5664"/>
        <w:jc w:val="both"/>
      </w:pPr>
      <w:r>
        <w:t>……………………………………</w:t>
      </w:r>
    </w:p>
    <w:p w14:paraId="566F3423" w14:textId="7380A0E4" w:rsidR="00DE4CD2" w:rsidRDefault="00DE4CD2" w:rsidP="002B1F5D">
      <w:pPr>
        <w:ind w:left="5664" w:firstLine="708"/>
        <w:jc w:val="both"/>
      </w:pPr>
      <w:r>
        <w:t>(</w:t>
      </w:r>
      <w:r w:rsidR="00F7753E">
        <w:t xml:space="preserve">data, </w:t>
      </w:r>
      <w:r>
        <w:t>podpis Oferenta)</w:t>
      </w:r>
    </w:p>
    <w:sectPr w:rsidR="00DE4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C4E99"/>
    <w:multiLevelType w:val="hybridMultilevel"/>
    <w:tmpl w:val="33C096B2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2686F"/>
    <w:multiLevelType w:val="hybridMultilevel"/>
    <w:tmpl w:val="73366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154F7"/>
    <w:multiLevelType w:val="hybridMultilevel"/>
    <w:tmpl w:val="C400D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498832">
    <w:abstractNumId w:val="1"/>
  </w:num>
  <w:num w:numId="2" w16cid:durableId="1368722845">
    <w:abstractNumId w:val="2"/>
  </w:num>
  <w:num w:numId="3" w16cid:durableId="135916046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2C"/>
    <w:rsid w:val="00025B05"/>
    <w:rsid w:val="00031401"/>
    <w:rsid w:val="00036EF7"/>
    <w:rsid w:val="0004593C"/>
    <w:rsid w:val="00053420"/>
    <w:rsid w:val="00087329"/>
    <w:rsid w:val="000B49D5"/>
    <w:rsid w:val="00112E06"/>
    <w:rsid w:val="0011512B"/>
    <w:rsid w:val="00143FD2"/>
    <w:rsid w:val="00152927"/>
    <w:rsid w:val="0019186D"/>
    <w:rsid w:val="001C75FC"/>
    <w:rsid w:val="00226012"/>
    <w:rsid w:val="00282621"/>
    <w:rsid w:val="002B1F5D"/>
    <w:rsid w:val="002D1FE6"/>
    <w:rsid w:val="00335F77"/>
    <w:rsid w:val="00360A4A"/>
    <w:rsid w:val="00401510"/>
    <w:rsid w:val="00407917"/>
    <w:rsid w:val="00414417"/>
    <w:rsid w:val="004506BE"/>
    <w:rsid w:val="00451864"/>
    <w:rsid w:val="004A0354"/>
    <w:rsid w:val="004D486C"/>
    <w:rsid w:val="00501C21"/>
    <w:rsid w:val="00502249"/>
    <w:rsid w:val="00633E93"/>
    <w:rsid w:val="00666F30"/>
    <w:rsid w:val="0066795A"/>
    <w:rsid w:val="00697CCF"/>
    <w:rsid w:val="006B10C9"/>
    <w:rsid w:val="006B7942"/>
    <w:rsid w:val="00725822"/>
    <w:rsid w:val="007D02CB"/>
    <w:rsid w:val="008408F5"/>
    <w:rsid w:val="0084157E"/>
    <w:rsid w:val="0084200E"/>
    <w:rsid w:val="00882D29"/>
    <w:rsid w:val="00945DF5"/>
    <w:rsid w:val="0095487E"/>
    <w:rsid w:val="0095732C"/>
    <w:rsid w:val="00A404CC"/>
    <w:rsid w:val="00AB2C87"/>
    <w:rsid w:val="00B76E2C"/>
    <w:rsid w:val="00D50416"/>
    <w:rsid w:val="00D64DE2"/>
    <w:rsid w:val="00D94981"/>
    <w:rsid w:val="00DE4CD2"/>
    <w:rsid w:val="00EC0F87"/>
    <w:rsid w:val="00F44F56"/>
    <w:rsid w:val="00F66C7F"/>
    <w:rsid w:val="00F74302"/>
    <w:rsid w:val="00F7753E"/>
    <w:rsid w:val="00FD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EF3F"/>
  <w15:docId w15:val="{27D21229-3349-40A7-B01D-9FB5ABE7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822"/>
    <w:pPr>
      <w:ind w:left="720"/>
      <w:contextualSpacing/>
    </w:pPr>
  </w:style>
  <w:style w:type="paragraph" w:styleId="Poprawka">
    <w:name w:val="Revision"/>
    <w:hidden/>
    <w:uiPriority w:val="99"/>
    <w:semiHidden/>
    <w:rsid w:val="0011512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2601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glokoks.com.pl/images/RODO/Klauzula-informacyjna.pdf" TargetMode="Externa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9879e78-28ec-4e60-8f00-6d453fe66642}" enabled="0" method="" siteId="{29879e78-28ec-4e60-8f00-6d453fe6664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Warias</dc:creator>
  <cp:lastModifiedBy>Rafał Chajec</cp:lastModifiedBy>
  <cp:revision>3</cp:revision>
  <cp:lastPrinted>2019-09-24T12:58:00Z</cp:lastPrinted>
  <dcterms:created xsi:type="dcterms:W3CDTF">2024-01-16T11:27:00Z</dcterms:created>
  <dcterms:modified xsi:type="dcterms:W3CDTF">2024-01-26T11:10:00Z</dcterms:modified>
</cp:coreProperties>
</file>